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D14271">
        <w:rPr>
          <w:rFonts w:ascii="Times New Roman" w:eastAsia="MS Mincho" w:hAnsi="Times New Roman"/>
        </w:rPr>
        <w:t>0</w:t>
      </w:r>
      <w:r w:rsidR="00260D05">
        <w:rPr>
          <w:rFonts w:ascii="Times New Roman" w:eastAsia="MS Mincho" w:hAnsi="Times New Roman"/>
        </w:rPr>
        <w:t>6</w:t>
      </w:r>
      <w:r w:rsidR="00201FAE">
        <w:rPr>
          <w:rFonts w:ascii="Times New Roman" w:eastAsia="MS Mincho" w:hAnsi="Times New Roman"/>
        </w:rPr>
        <w:t>22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B37C38">
        <w:rPr>
          <w:rFonts w:ascii="Times New Roman" w:eastAsia="MS Mincho" w:hAnsi="Times New Roman"/>
        </w:rPr>
        <w:t>4</w:t>
      </w:r>
    </w:p>
    <w:p w:rsidR="00D307F4" w:rsidRPr="00260D05">
      <w:pPr>
        <w:pStyle w:val="PlainText"/>
        <w:tabs>
          <w:tab w:val="left" w:pos="4320"/>
        </w:tabs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8A4BD8" w:rsidR="000A31C5">
        <w:rPr>
          <w:rFonts w:ascii="Times New Roman" w:eastAsia="MS Mincho" w:hAnsi="Times New Roman"/>
          <w:color w:val="FF0000"/>
        </w:rPr>
        <w:t>00</w:t>
      </w:r>
      <w:r w:rsidR="000E2141">
        <w:rPr>
          <w:rFonts w:ascii="Times New Roman" w:eastAsia="MS Mincho" w:hAnsi="Times New Roman"/>
          <w:color w:val="FF0000"/>
        </w:rPr>
        <w:t>24</w:t>
      </w:r>
      <w:r w:rsidRPr="008A4BD8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260D05">
        <w:rPr>
          <w:rFonts w:ascii="Times New Roman" w:eastAsia="MS Mincho" w:hAnsi="Times New Roman"/>
          <w:color w:val="FF0000"/>
        </w:rPr>
        <w:t>4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201FAE">
        <w:rPr>
          <w:rFonts w:ascii="Times New Roman" w:eastAsia="MS Mincho" w:hAnsi="Times New Roman"/>
          <w:color w:val="FF0000"/>
        </w:rPr>
        <w:t>1021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730057">
        <w:rPr>
          <w:rFonts w:ascii="Times New Roman" w:eastAsia="MS Mincho" w:hAnsi="Times New Roman"/>
          <w:color w:val="FF0000"/>
        </w:rPr>
        <w:t>24</w:t>
      </w:r>
      <w:r w:rsidRPr="00C544F5">
        <w:rPr>
          <w:rFonts w:ascii="Times New Roman" w:eastAsia="MS Mincho" w:hAnsi="Times New Roman"/>
        </w:rPr>
        <w:tab/>
      </w:r>
    </w:p>
    <w:p w:rsidR="004D5C23" w:rsidRPr="00D808BE" w:rsidP="000A31C5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8"/>
          <w:szCs w:val="28"/>
        </w:rPr>
      </w:pPr>
      <w:r w:rsidRPr="00D808BE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D808B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808BE" w:rsidP="000A31C5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8"/>
          <w:szCs w:val="28"/>
        </w:rPr>
      </w:pPr>
      <w:r w:rsidRPr="00D808BE"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Pr="00D808BE"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Pr="00D808BE"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D808BE"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808BE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D808BE" w:rsidP="000A31C5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D808BE">
        <w:rPr>
          <w:rFonts w:ascii="Times New Roman" w:eastAsia="MS Mincho" w:hAnsi="Times New Roman"/>
          <w:b/>
          <w:sz w:val="28"/>
          <w:szCs w:val="28"/>
        </w:rPr>
        <w:t>(</w:t>
      </w:r>
      <w:r w:rsidRPr="00D808B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D808BE"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808BE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D808BE">
        <w:rPr>
          <w:rFonts w:ascii="Times New Roman" w:eastAsia="MS Mincho" w:hAnsi="Times New Roman"/>
          <w:sz w:val="28"/>
          <w:szCs w:val="28"/>
        </w:rPr>
        <w:t>11</w:t>
      </w:r>
      <w:r w:rsidRPr="00D808BE" w:rsidR="007A0312">
        <w:rPr>
          <w:rFonts w:ascii="Times New Roman" w:eastAsia="MS Mincho" w:hAnsi="Times New Roman"/>
          <w:sz w:val="28"/>
          <w:szCs w:val="28"/>
        </w:rPr>
        <w:t xml:space="preserve"> </w:t>
      </w:r>
      <w:r w:rsidRPr="00D808BE">
        <w:rPr>
          <w:rFonts w:ascii="Times New Roman" w:eastAsia="MS Mincho" w:hAnsi="Times New Roman"/>
          <w:sz w:val="28"/>
          <w:szCs w:val="28"/>
        </w:rPr>
        <w:t>марта</w:t>
      </w:r>
      <w:r w:rsidRPr="00D808BE">
        <w:rPr>
          <w:rFonts w:ascii="Times New Roman" w:eastAsia="MS Mincho" w:hAnsi="Times New Roman"/>
          <w:sz w:val="28"/>
          <w:szCs w:val="28"/>
        </w:rPr>
        <w:t xml:space="preserve"> 20</w:t>
      </w:r>
      <w:r w:rsidRPr="00D808BE" w:rsidR="00665FC6">
        <w:rPr>
          <w:rFonts w:ascii="Times New Roman" w:eastAsia="MS Mincho" w:hAnsi="Times New Roman"/>
          <w:sz w:val="28"/>
          <w:szCs w:val="28"/>
        </w:rPr>
        <w:t>2</w:t>
      </w:r>
      <w:r w:rsidRPr="00D808BE" w:rsidR="00B37C38">
        <w:rPr>
          <w:rFonts w:ascii="Times New Roman" w:eastAsia="MS Mincho" w:hAnsi="Times New Roman"/>
          <w:sz w:val="28"/>
          <w:szCs w:val="28"/>
        </w:rPr>
        <w:t>4</w:t>
      </w:r>
      <w:r w:rsidRPr="00D808BE" w:rsidR="003E393D">
        <w:rPr>
          <w:rFonts w:ascii="Times New Roman" w:eastAsia="MS Mincho" w:hAnsi="Times New Roman"/>
          <w:sz w:val="28"/>
          <w:szCs w:val="28"/>
        </w:rPr>
        <w:t xml:space="preserve"> года</w:t>
      </w:r>
      <w:r w:rsidRPr="00D808BE">
        <w:rPr>
          <w:rFonts w:ascii="Times New Roman" w:eastAsia="MS Mincho" w:hAnsi="Times New Roman"/>
          <w:sz w:val="28"/>
          <w:szCs w:val="28"/>
        </w:rPr>
        <w:tab/>
      </w:r>
      <w:r w:rsidRPr="00D808BE">
        <w:rPr>
          <w:rFonts w:ascii="Times New Roman" w:eastAsia="MS Mincho" w:hAnsi="Times New Roman"/>
          <w:sz w:val="28"/>
          <w:szCs w:val="28"/>
        </w:rPr>
        <w:tab/>
      </w:r>
      <w:r w:rsidRPr="00D808BE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Pr="00D808BE"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Pr="00D808BE" w:rsidR="00CB4D5D">
        <w:rPr>
          <w:rFonts w:ascii="Times New Roman" w:eastAsia="MS Mincho" w:hAnsi="Times New Roman"/>
          <w:sz w:val="28"/>
          <w:szCs w:val="28"/>
        </w:rPr>
        <w:t xml:space="preserve">   </w:t>
      </w:r>
      <w:r w:rsidRPr="00D808BE" w:rsidR="00B6167F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D808BE" w:rsidR="00CB4D5D">
        <w:rPr>
          <w:rFonts w:ascii="Times New Roman" w:eastAsia="MS Mincho" w:hAnsi="Times New Roman"/>
          <w:sz w:val="28"/>
          <w:szCs w:val="28"/>
        </w:rPr>
        <w:t xml:space="preserve">      </w:t>
      </w:r>
      <w:r w:rsidRPr="00D808BE" w:rsidR="00D26F67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D808BE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D808BE"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Pr="00D808BE"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D808BE">
        <w:rPr>
          <w:rFonts w:ascii="Times New Roman" w:eastAsia="MS Mincho" w:hAnsi="Times New Roman"/>
          <w:sz w:val="28"/>
          <w:szCs w:val="28"/>
        </w:rPr>
        <w:t xml:space="preserve">г. </w:t>
      </w:r>
      <w:r w:rsidRPr="00D808BE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D808BE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3E393D" w:rsidRPr="00D808BE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D808BE">
        <w:rPr>
          <w:rFonts w:eastAsia="MS Mincho"/>
          <w:sz w:val="28"/>
          <w:szCs w:val="28"/>
        </w:rPr>
        <w:t>М</w:t>
      </w:r>
      <w:r w:rsidRPr="00D808BE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D808BE" w:rsidR="00D26F67">
        <w:rPr>
          <w:rFonts w:eastAsia="MS Mincho"/>
          <w:sz w:val="28"/>
          <w:szCs w:val="28"/>
        </w:rPr>
        <w:t>1</w:t>
      </w:r>
      <w:r w:rsidRPr="00D808BE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Pr="00D808BE" w:rsidR="00D26F67">
        <w:rPr>
          <w:rFonts w:eastAsia="MS Mincho"/>
          <w:sz w:val="28"/>
          <w:szCs w:val="28"/>
        </w:rPr>
        <w:t>Костарева Е.И.</w:t>
      </w:r>
      <w:r w:rsidRPr="00D808BE" w:rsidR="00203C33">
        <w:rPr>
          <w:rFonts w:eastAsia="MS Mincho"/>
          <w:sz w:val="28"/>
          <w:szCs w:val="28"/>
        </w:rPr>
        <w:t>,</w:t>
      </w:r>
    </w:p>
    <w:p w:rsidR="003E393D" w:rsidRPr="00D808BE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D808BE">
        <w:rPr>
          <w:rFonts w:eastAsia="MS Mincho"/>
          <w:sz w:val="28"/>
          <w:szCs w:val="28"/>
        </w:rPr>
        <w:t>при секрет</w:t>
      </w:r>
      <w:r w:rsidRPr="00D808BE" w:rsidR="00D26F67">
        <w:rPr>
          <w:rFonts w:eastAsia="MS Mincho"/>
          <w:sz w:val="28"/>
          <w:szCs w:val="28"/>
        </w:rPr>
        <w:t>а</w:t>
      </w:r>
      <w:r w:rsidRPr="00D808BE">
        <w:rPr>
          <w:rFonts w:eastAsia="MS Mincho"/>
          <w:sz w:val="28"/>
          <w:szCs w:val="28"/>
        </w:rPr>
        <w:t>ре</w:t>
      </w:r>
      <w:r w:rsidRPr="00D808BE" w:rsidR="008E4742">
        <w:rPr>
          <w:rFonts w:eastAsia="MS Mincho"/>
          <w:sz w:val="28"/>
          <w:szCs w:val="28"/>
        </w:rPr>
        <w:t xml:space="preserve"> судебного заседания</w:t>
      </w:r>
      <w:r w:rsidRPr="00D808BE">
        <w:rPr>
          <w:rFonts w:eastAsia="MS Mincho"/>
          <w:sz w:val="28"/>
          <w:szCs w:val="28"/>
        </w:rPr>
        <w:t xml:space="preserve"> </w:t>
      </w:r>
      <w:r w:rsidRPr="00D808BE" w:rsidR="008E4742">
        <w:rPr>
          <w:rFonts w:eastAsia="MS Mincho"/>
          <w:sz w:val="28"/>
          <w:szCs w:val="28"/>
        </w:rPr>
        <w:t>Груничевой</w:t>
      </w:r>
      <w:r w:rsidRPr="00D808BE" w:rsidR="008E4742">
        <w:rPr>
          <w:rFonts w:eastAsia="MS Mincho"/>
          <w:sz w:val="28"/>
          <w:szCs w:val="28"/>
        </w:rPr>
        <w:t xml:space="preserve"> К.В.</w:t>
      </w:r>
      <w:r w:rsidRPr="00D808BE">
        <w:rPr>
          <w:rFonts w:eastAsia="MS Mincho"/>
          <w:sz w:val="28"/>
          <w:szCs w:val="28"/>
        </w:rPr>
        <w:t xml:space="preserve">, </w:t>
      </w:r>
    </w:p>
    <w:p w:rsidR="00260D05" w:rsidRPr="00D808BE" w:rsidP="00730057">
      <w:pPr>
        <w:keepNext/>
        <w:ind w:firstLine="720"/>
        <w:jc w:val="both"/>
        <w:outlineLvl w:val="2"/>
        <w:rPr>
          <w:rFonts w:eastAsia="MS Mincho"/>
          <w:b/>
          <w:sz w:val="28"/>
          <w:szCs w:val="28"/>
        </w:rPr>
      </w:pPr>
      <w:r w:rsidRPr="00D808BE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D808BE" w:rsidR="00201FAE">
        <w:rPr>
          <w:rFonts w:eastAsia="MS Mincho"/>
          <w:sz w:val="28"/>
          <w:szCs w:val="28"/>
        </w:rPr>
        <w:t>Акционерного общества «</w:t>
      </w:r>
      <w:r w:rsidRPr="00D808BE" w:rsidR="00201FAE">
        <w:rPr>
          <w:rFonts w:eastAsia="MS Mincho"/>
          <w:sz w:val="28"/>
          <w:szCs w:val="28"/>
        </w:rPr>
        <w:t>Микрокредитная</w:t>
      </w:r>
      <w:r w:rsidRPr="00D808BE" w:rsidR="00201FAE">
        <w:rPr>
          <w:rFonts w:eastAsia="MS Mincho"/>
          <w:sz w:val="28"/>
          <w:szCs w:val="28"/>
        </w:rPr>
        <w:t xml:space="preserve"> компания Универсального финансирования»</w:t>
      </w:r>
      <w:r w:rsidRPr="00D808BE" w:rsidR="00EE1A4D">
        <w:rPr>
          <w:rFonts w:eastAsia="MS Mincho"/>
          <w:sz w:val="28"/>
          <w:szCs w:val="28"/>
        </w:rPr>
        <w:t xml:space="preserve"> к </w:t>
      </w:r>
      <w:r w:rsidRPr="00D808BE" w:rsidR="00201FAE">
        <w:rPr>
          <w:rFonts w:eastAsia="MS Mincho"/>
          <w:sz w:val="28"/>
          <w:szCs w:val="28"/>
        </w:rPr>
        <w:t>Щелыгину</w:t>
      </w:r>
      <w:r w:rsidRPr="00D808BE" w:rsidR="00201FAE">
        <w:rPr>
          <w:rFonts w:eastAsia="MS Mincho"/>
          <w:sz w:val="28"/>
          <w:szCs w:val="28"/>
        </w:rPr>
        <w:t xml:space="preserve"> Павлу Владимировичу</w:t>
      </w:r>
      <w:r w:rsidRPr="00D808BE" w:rsidR="00EE1A4D">
        <w:rPr>
          <w:rFonts w:eastAsia="MS Mincho"/>
          <w:sz w:val="28"/>
          <w:szCs w:val="28"/>
        </w:rPr>
        <w:t xml:space="preserve"> о взыскании задолженности</w:t>
      </w:r>
      <w:r w:rsidRPr="00D808BE" w:rsidR="00B6167F">
        <w:rPr>
          <w:rFonts w:eastAsia="MS Mincho"/>
          <w:sz w:val="28"/>
          <w:szCs w:val="28"/>
        </w:rPr>
        <w:t xml:space="preserve"> по </w:t>
      </w:r>
      <w:r w:rsidRPr="00D808BE" w:rsidR="00425916">
        <w:rPr>
          <w:rFonts w:eastAsia="MS Mincho"/>
          <w:sz w:val="28"/>
          <w:szCs w:val="28"/>
        </w:rPr>
        <w:t xml:space="preserve">договору </w:t>
      </w:r>
      <w:r w:rsidRPr="00D808BE" w:rsidR="00201FAE">
        <w:rPr>
          <w:rFonts w:eastAsia="MS Mincho"/>
          <w:sz w:val="28"/>
          <w:szCs w:val="28"/>
        </w:rPr>
        <w:t>микро</w:t>
      </w:r>
      <w:r w:rsidRPr="00D808BE" w:rsidR="00425916">
        <w:rPr>
          <w:rFonts w:eastAsia="MS Mincho"/>
          <w:sz w:val="28"/>
          <w:szCs w:val="28"/>
        </w:rPr>
        <w:t>займа</w:t>
      </w:r>
      <w:r w:rsidRPr="00D808BE" w:rsidR="001A35CD">
        <w:rPr>
          <w:rFonts w:eastAsia="MS Mincho"/>
          <w:sz w:val="28"/>
          <w:szCs w:val="28"/>
        </w:rPr>
        <w:t xml:space="preserve">, </w:t>
      </w:r>
      <w:r w:rsidRPr="00D808BE" w:rsidR="00A9602B">
        <w:rPr>
          <w:rFonts w:eastAsia="MS Mincho"/>
          <w:b/>
          <w:sz w:val="28"/>
          <w:szCs w:val="28"/>
        </w:rPr>
        <w:t xml:space="preserve">         </w:t>
      </w:r>
    </w:p>
    <w:p w:rsidR="00201FAE" w:rsidRPr="00D808BE" w:rsidP="00260D05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808BE">
        <w:rPr>
          <w:rFonts w:ascii="Times New Roman" w:eastAsia="MS Mincho" w:hAnsi="Times New Roman"/>
          <w:b/>
          <w:sz w:val="28"/>
          <w:szCs w:val="28"/>
        </w:rPr>
        <w:t xml:space="preserve">          </w:t>
      </w:r>
    </w:p>
    <w:p w:rsidR="003216D9" w:rsidRPr="00D808BE" w:rsidP="00201FAE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808BE">
        <w:rPr>
          <w:rFonts w:ascii="Times New Roman" w:eastAsia="MS Mincho" w:hAnsi="Times New Roman"/>
          <w:b/>
          <w:sz w:val="28"/>
          <w:szCs w:val="28"/>
        </w:rPr>
        <w:t xml:space="preserve">         </w:t>
      </w:r>
      <w:r w:rsidRPr="00D808BE" w:rsidR="00A9602B">
        <w:rPr>
          <w:rFonts w:ascii="Times New Roman" w:eastAsia="MS Mincho" w:hAnsi="Times New Roman"/>
          <w:b/>
          <w:sz w:val="28"/>
          <w:szCs w:val="28"/>
        </w:rPr>
        <w:t>РЕШИЛ:</w:t>
      </w:r>
    </w:p>
    <w:p w:rsidR="00621CFF" w:rsidRPr="00D808BE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RPr="00D808BE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08BE">
        <w:rPr>
          <w:rFonts w:ascii="Times New Roman" w:eastAsia="MS Mincho" w:hAnsi="Times New Roman" w:cs="Times New Roman"/>
          <w:sz w:val="28"/>
          <w:szCs w:val="28"/>
        </w:rPr>
        <w:t>И</w:t>
      </w:r>
      <w:r w:rsidRPr="00D808BE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Pr="00D808BE">
        <w:rPr>
          <w:rFonts w:ascii="Times New Roman" w:eastAsia="MS Mincho" w:hAnsi="Times New Roman" w:cs="Times New Roman"/>
          <w:sz w:val="28"/>
          <w:szCs w:val="28"/>
        </w:rPr>
        <w:t>овое заявление</w:t>
      </w:r>
      <w:r w:rsidRPr="00D808BE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808BE" w:rsidR="00201FAE">
        <w:rPr>
          <w:rFonts w:ascii="Times New Roman" w:eastAsia="MS Mincho" w:hAnsi="Times New Roman" w:cs="Times New Roman"/>
          <w:sz w:val="28"/>
          <w:szCs w:val="28"/>
        </w:rPr>
        <w:t>Акционерного общества «</w:t>
      </w:r>
      <w:r w:rsidRPr="00D808BE" w:rsidR="00201FAE">
        <w:rPr>
          <w:rFonts w:ascii="Times New Roman" w:eastAsia="MS Mincho" w:hAnsi="Times New Roman" w:cs="Times New Roman"/>
          <w:sz w:val="28"/>
          <w:szCs w:val="28"/>
        </w:rPr>
        <w:t>Микрокредитная</w:t>
      </w:r>
      <w:r w:rsidRPr="00D808BE" w:rsidR="00201FAE">
        <w:rPr>
          <w:rFonts w:ascii="Times New Roman" w:eastAsia="MS Mincho" w:hAnsi="Times New Roman" w:cs="Times New Roman"/>
          <w:sz w:val="28"/>
          <w:szCs w:val="28"/>
        </w:rPr>
        <w:t xml:space="preserve"> компания Универсального финансирования» к </w:t>
      </w:r>
      <w:r w:rsidRPr="00D808BE" w:rsidR="00201FAE">
        <w:rPr>
          <w:rFonts w:ascii="Times New Roman" w:eastAsia="MS Mincho" w:hAnsi="Times New Roman" w:cs="Times New Roman"/>
          <w:sz w:val="28"/>
          <w:szCs w:val="28"/>
        </w:rPr>
        <w:t>Щелыгину</w:t>
      </w:r>
      <w:r w:rsidRPr="00D808BE" w:rsidR="00201FAE">
        <w:rPr>
          <w:rFonts w:ascii="Times New Roman" w:eastAsia="MS Mincho" w:hAnsi="Times New Roman" w:cs="Times New Roman"/>
          <w:sz w:val="28"/>
          <w:szCs w:val="28"/>
        </w:rPr>
        <w:t xml:space="preserve"> Павлу Владимировичу о взыскании задолженности по договору </w:t>
      </w:r>
      <w:r w:rsidRPr="00D808BE" w:rsidR="00201FAE">
        <w:rPr>
          <w:rFonts w:ascii="Times New Roman" w:eastAsia="MS Mincho" w:hAnsi="Times New Roman" w:cs="Times New Roman"/>
          <w:sz w:val="28"/>
          <w:szCs w:val="28"/>
        </w:rPr>
        <w:t>микрозайма</w:t>
      </w:r>
      <w:r w:rsidRPr="00D808BE" w:rsidR="001B56F4">
        <w:rPr>
          <w:rFonts w:ascii="Times New Roman" w:eastAsia="MS Mincho" w:hAnsi="Times New Roman" w:cs="Times New Roman"/>
          <w:sz w:val="28"/>
          <w:szCs w:val="28"/>
        </w:rPr>
        <w:t>,</w:t>
      </w:r>
      <w:r w:rsidRPr="00D808BE" w:rsidR="000E214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808BE">
        <w:rPr>
          <w:rFonts w:ascii="Times New Roman" w:eastAsia="MS Mincho" w:hAnsi="Times New Roman" w:cs="Times New Roman"/>
          <w:sz w:val="28"/>
          <w:szCs w:val="28"/>
        </w:rPr>
        <w:t>удовлетворить</w:t>
      </w:r>
      <w:r w:rsidRPr="00D808BE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26F67" w:rsidRPr="00D808BE" w:rsidP="00B05889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8BE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D808BE" w:rsidR="00B37C38">
        <w:rPr>
          <w:rFonts w:ascii="Times New Roman" w:hAnsi="Times New Roman" w:cs="Times New Roman"/>
          <w:sz w:val="28"/>
          <w:szCs w:val="28"/>
        </w:rPr>
        <w:t>с</w:t>
      </w:r>
      <w:r w:rsidRPr="00D808BE" w:rsidR="00201FAE">
        <w:rPr>
          <w:sz w:val="28"/>
          <w:szCs w:val="28"/>
        </w:rPr>
        <w:t xml:space="preserve"> </w:t>
      </w:r>
      <w:r w:rsidRPr="00D808BE" w:rsidR="00201FAE">
        <w:rPr>
          <w:rFonts w:ascii="Times New Roman" w:hAnsi="Times New Roman" w:cs="Times New Roman"/>
          <w:sz w:val="28"/>
          <w:szCs w:val="28"/>
        </w:rPr>
        <w:t>Щелыгина</w:t>
      </w:r>
      <w:r w:rsidRPr="00D808BE" w:rsidR="00201FAE">
        <w:rPr>
          <w:rFonts w:ascii="Times New Roman" w:hAnsi="Times New Roman" w:cs="Times New Roman"/>
          <w:sz w:val="28"/>
          <w:szCs w:val="28"/>
        </w:rPr>
        <w:t xml:space="preserve"> Павла Владимировича</w:t>
      </w:r>
      <w:r w:rsidRPr="00D808BE" w:rsidR="000E2141">
        <w:rPr>
          <w:rFonts w:ascii="Times New Roman" w:hAnsi="Times New Roman" w:cs="Times New Roman"/>
          <w:sz w:val="28"/>
          <w:szCs w:val="28"/>
        </w:rPr>
        <w:t xml:space="preserve">, </w:t>
      </w:r>
      <w:r w:rsidR="00204CFE">
        <w:rPr>
          <w:rFonts w:ascii="Times New Roman" w:hAnsi="Times New Roman" w:cs="Times New Roman"/>
          <w:sz w:val="28"/>
          <w:szCs w:val="28"/>
        </w:rPr>
        <w:t>-----</w:t>
      </w:r>
      <w:r w:rsidRPr="00D808BE" w:rsidR="000E2141">
        <w:rPr>
          <w:rFonts w:ascii="Times New Roman" w:hAnsi="Times New Roman" w:cs="Times New Roman"/>
          <w:sz w:val="28"/>
          <w:szCs w:val="28"/>
        </w:rPr>
        <w:t>года рождения,</w:t>
      </w:r>
      <w:r w:rsidRPr="00D808BE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D808BE" w:rsidR="00201FAE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Pr="00D808BE" w:rsidR="00201FAE">
        <w:rPr>
          <w:rFonts w:ascii="Times New Roman" w:hAnsi="Times New Roman" w:cs="Times New Roman"/>
          <w:sz w:val="28"/>
          <w:szCs w:val="28"/>
        </w:rPr>
        <w:t>Микрокредитная</w:t>
      </w:r>
      <w:r w:rsidRPr="00D808BE" w:rsidR="00201FAE">
        <w:rPr>
          <w:rFonts w:ascii="Times New Roman" w:hAnsi="Times New Roman" w:cs="Times New Roman"/>
          <w:sz w:val="28"/>
          <w:szCs w:val="28"/>
        </w:rPr>
        <w:t xml:space="preserve"> компания Универсального финансирования» </w:t>
      </w:r>
      <w:r w:rsidRPr="00D808BE" w:rsidR="00D4687A">
        <w:rPr>
          <w:rFonts w:ascii="Times New Roman" w:hAnsi="Times New Roman" w:cs="Times New Roman"/>
          <w:sz w:val="28"/>
          <w:szCs w:val="28"/>
        </w:rPr>
        <w:t>задолженность по договору</w:t>
      </w:r>
      <w:r w:rsidRPr="00D808BE" w:rsidR="00425916">
        <w:rPr>
          <w:rFonts w:ascii="Times New Roman" w:hAnsi="Times New Roman" w:cs="Times New Roman"/>
          <w:sz w:val="28"/>
          <w:szCs w:val="28"/>
        </w:rPr>
        <w:t xml:space="preserve"> </w:t>
      </w:r>
      <w:r w:rsidRPr="00D808BE" w:rsidR="00201FAE">
        <w:rPr>
          <w:rFonts w:ascii="Times New Roman" w:hAnsi="Times New Roman" w:cs="Times New Roman"/>
          <w:sz w:val="28"/>
          <w:szCs w:val="28"/>
        </w:rPr>
        <w:t>микро</w:t>
      </w:r>
      <w:r w:rsidRPr="00D808BE" w:rsidR="00425916">
        <w:rPr>
          <w:rFonts w:ascii="Times New Roman" w:hAnsi="Times New Roman" w:cs="Times New Roman"/>
          <w:sz w:val="28"/>
          <w:szCs w:val="28"/>
        </w:rPr>
        <w:t>займа</w:t>
      </w:r>
      <w:r w:rsidRPr="00D808BE" w:rsidR="00D4687A">
        <w:rPr>
          <w:rFonts w:ascii="Times New Roman" w:hAnsi="Times New Roman" w:cs="Times New Roman"/>
          <w:sz w:val="28"/>
          <w:szCs w:val="28"/>
        </w:rPr>
        <w:t xml:space="preserve"> </w:t>
      </w:r>
      <w:r w:rsidRPr="00D808BE" w:rsidR="00EE1A4D">
        <w:rPr>
          <w:rFonts w:ascii="Times New Roman" w:hAnsi="Times New Roman" w:cs="Times New Roman"/>
          <w:sz w:val="28"/>
          <w:szCs w:val="28"/>
        </w:rPr>
        <w:t>№</w:t>
      </w:r>
      <w:r w:rsidRPr="00D808BE" w:rsidR="00D14271">
        <w:rPr>
          <w:rFonts w:ascii="Times New Roman" w:hAnsi="Times New Roman" w:cs="Times New Roman"/>
          <w:sz w:val="28"/>
          <w:szCs w:val="28"/>
        </w:rPr>
        <w:t> </w:t>
      </w:r>
      <w:r w:rsidR="00204CFE">
        <w:rPr>
          <w:rFonts w:ascii="Times New Roman" w:hAnsi="Times New Roman" w:cs="Times New Roman"/>
          <w:sz w:val="28"/>
          <w:szCs w:val="28"/>
        </w:rPr>
        <w:t>---</w:t>
      </w:r>
      <w:r w:rsidRPr="00D808BE" w:rsidR="00201FAE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204CFE">
        <w:rPr>
          <w:rFonts w:ascii="Times New Roman" w:hAnsi="Times New Roman" w:cs="Times New Roman"/>
          <w:sz w:val="28"/>
          <w:szCs w:val="28"/>
        </w:rPr>
        <w:t>---</w:t>
      </w:r>
      <w:r w:rsidRPr="00D808BE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Pr="00D808BE" w:rsidR="00EE1A4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D808BE" w:rsidR="00201FAE">
        <w:rPr>
          <w:rFonts w:ascii="Times New Roman" w:hAnsi="Times New Roman" w:cs="Times New Roman"/>
          <w:sz w:val="28"/>
          <w:szCs w:val="28"/>
        </w:rPr>
        <w:t>24</w:t>
      </w:r>
      <w:r w:rsidRPr="00D808BE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Pr="00D808BE" w:rsidR="00201FAE">
        <w:rPr>
          <w:rFonts w:ascii="Times New Roman" w:hAnsi="Times New Roman" w:cs="Times New Roman"/>
          <w:sz w:val="28"/>
          <w:szCs w:val="28"/>
        </w:rPr>
        <w:t>787</w:t>
      </w:r>
      <w:r w:rsidRPr="00D808BE" w:rsidR="00D14271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808BE" w:rsidR="00260D05">
        <w:rPr>
          <w:rFonts w:ascii="Times New Roman" w:hAnsi="Times New Roman" w:cs="Times New Roman"/>
          <w:sz w:val="28"/>
          <w:szCs w:val="28"/>
        </w:rPr>
        <w:t xml:space="preserve"> </w:t>
      </w:r>
      <w:r w:rsidRPr="00D808BE" w:rsidR="00201FAE">
        <w:rPr>
          <w:rFonts w:ascii="Times New Roman" w:hAnsi="Times New Roman" w:cs="Times New Roman"/>
          <w:sz w:val="28"/>
          <w:szCs w:val="28"/>
        </w:rPr>
        <w:t>50 копеек</w:t>
      </w:r>
      <w:r w:rsidRPr="00D808BE" w:rsidR="00730057">
        <w:rPr>
          <w:rFonts w:ascii="Times New Roman" w:hAnsi="Times New Roman" w:cs="Times New Roman"/>
          <w:sz w:val="28"/>
          <w:szCs w:val="28"/>
        </w:rPr>
        <w:t xml:space="preserve">, из которых: </w:t>
      </w:r>
      <w:r w:rsidRPr="00D808BE" w:rsidR="00201FAE">
        <w:rPr>
          <w:rFonts w:ascii="Times New Roman" w:hAnsi="Times New Roman" w:cs="Times New Roman"/>
          <w:sz w:val="28"/>
          <w:szCs w:val="28"/>
        </w:rPr>
        <w:t>9</w:t>
      </w:r>
      <w:r w:rsidRPr="00D808BE" w:rsidR="00730057">
        <w:rPr>
          <w:rFonts w:ascii="Times New Roman" w:hAnsi="Times New Roman" w:cs="Times New Roman"/>
          <w:sz w:val="28"/>
          <w:szCs w:val="28"/>
        </w:rPr>
        <w:t> </w:t>
      </w:r>
      <w:r w:rsidRPr="00D808BE" w:rsidR="00201FAE">
        <w:rPr>
          <w:rFonts w:ascii="Times New Roman" w:hAnsi="Times New Roman" w:cs="Times New Roman"/>
          <w:sz w:val="28"/>
          <w:szCs w:val="28"/>
        </w:rPr>
        <w:t>915</w:t>
      </w:r>
      <w:r w:rsidRPr="00D808BE" w:rsidR="00730057">
        <w:rPr>
          <w:rFonts w:ascii="Times New Roman" w:hAnsi="Times New Roman" w:cs="Times New Roman"/>
          <w:sz w:val="28"/>
          <w:szCs w:val="28"/>
        </w:rPr>
        <w:t xml:space="preserve"> рублей – </w:t>
      </w:r>
      <w:r w:rsidRPr="00D808BE" w:rsidR="00201FAE">
        <w:rPr>
          <w:rFonts w:ascii="Times New Roman" w:hAnsi="Times New Roman" w:cs="Times New Roman"/>
          <w:sz w:val="28"/>
          <w:szCs w:val="28"/>
        </w:rPr>
        <w:t>сумма займа</w:t>
      </w:r>
      <w:r w:rsidRPr="00D808BE" w:rsidR="00730057">
        <w:rPr>
          <w:rFonts w:ascii="Times New Roman" w:hAnsi="Times New Roman" w:cs="Times New Roman"/>
          <w:sz w:val="28"/>
          <w:szCs w:val="28"/>
        </w:rPr>
        <w:t xml:space="preserve">; </w:t>
      </w:r>
      <w:r w:rsidRPr="00D808BE" w:rsidR="00201FAE">
        <w:rPr>
          <w:rFonts w:ascii="Times New Roman" w:hAnsi="Times New Roman" w:cs="Times New Roman"/>
          <w:sz w:val="28"/>
          <w:szCs w:val="28"/>
        </w:rPr>
        <w:t>14</w:t>
      </w:r>
      <w:r w:rsidRPr="00D808BE" w:rsidR="00730057">
        <w:rPr>
          <w:rFonts w:ascii="Times New Roman" w:hAnsi="Times New Roman" w:cs="Times New Roman"/>
          <w:sz w:val="28"/>
          <w:szCs w:val="28"/>
        </w:rPr>
        <w:t> </w:t>
      </w:r>
      <w:r w:rsidRPr="00D808BE" w:rsidR="00201FAE">
        <w:rPr>
          <w:rFonts w:ascii="Times New Roman" w:hAnsi="Times New Roman" w:cs="Times New Roman"/>
          <w:sz w:val="28"/>
          <w:szCs w:val="28"/>
        </w:rPr>
        <w:t>872</w:t>
      </w:r>
      <w:r w:rsidRPr="00D808BE" w:rsidR="00730057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D808BE" w:rsidR="00201FAE">
        <w:rPr>
          <w:rFonts w:ascii="Times New Roman" w:hAnsi="Times New Roman" w:cs="Times New Roman"/>
          <w:sz w:val="28"/>
          <w:szCs w:val="28"/>
        </w:rPr>
        <w:t>я 50 копеек</w:t>
      </w:r>
      <w:r w:rsidRPr="00D808BE" w:rsidR="00730057">
        <w:rPr>
          <w:rFonts w:ascii="Times New Roman" w:hAnsi="Times New Roman" w:cs="Times New Roman"/>
          <w:sz w:val="28"/>
          <w:szCs w:val="28"/>
        </w:rPr>
        <w:t xml:space="preserve"> – проценты за пользование займом</w:t>
      </w:r>
      <w:r w:rsidRPr="00D808BE" w:rsidR="00260D05">
        <w:rPr>
          <w:rFonts w:ascii="Times New Roman" w:hAnsi="Times New Roman" w:cs="Times New Roman"/>
          <w:sz w:val="28"/>
          <w:szCs w:val="28"/>
        </w:rPr>
        <w:t>;</w:t>
      </w:r>
      <w:r w:rsidRPr="00D808BE" w:rsidR="00201FAE">
        <w:rPr>
          <w:rFonts w:ascii="Times New Roman" w:hAnsi="Times New Roman" w:cs="Times New Roman"/>
          <w:sz w:val="28"/>
          <w:szCs w:val="28"/>
        </w:rPr>
        <w:t xml:space="preserve"> взыскать</w:t>
      </w:r>
      <w:r w:rsidRPr="00D808BE" w:rsidR="00434D93">
        <w:rPr>
          <w:rFonts w:ascii="Times New Roman" w:hAnsi="Times New Roman" w:cs="Times New Roman"/>
          <w:sz w:val="28"/>
          <w:szCs w:val="28"/>
        </w:rPr>
        <w:t xml:space="preserve"> </w:t>
      </w:r>
      <w:r w:rsidRPr="00D808BE" w:rsidR="00EE1A4D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Pr="00D808BE" w:rsidR="00201FAE">
        <w:rPr>
          <w:rFonts w:ascii="Times New Roman" w:hAnsi="Times New Roman" w:cs="Times New Roman"/>
          <w:sz w:val="28"/>
          <w:szCs w:val="28"/>
        </w:rPr>
        <w:t>943</w:t>
      </w:r>
      <w:r w:rsidRPr="00D808BE" w:rsidR="00EE1A4D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D808BE" w:rsidR="00201FAE">
        <w:rPr>
          <w:rFonts w:ascii="Times New Roman" w:hAnsi="Times New Roman" w:cs="Times New Roman"/>
          <w:sz w:val="28"/>
          <w:szCs w:val="28"/>
        </w:rPr>
        <w:t>я 63 копейки</w:t>
      </w:r>
      <w:r w:rsidRPr="00D808BE" w:rsidR="003A2C7D">
        <w:rPr>
          <w:rFonts w:ascii="Times New Roman" w:hAnsi="Times New Roman" w:cs="Times New Roman"/>
          <w:sz w:val="28"/>
          <w:szCs w:val="28"/>
        </w:rPr>
        <w:t>,</w:t>
      </w:r>
      <w:r w:rsidRPr="00D808BE" w:rsidR="00201FAE">
        <w:rPr>
          <w:rFonts w:ascii="Times New Roman" w:hAnsi="Times New Roman" w:cs="Times New Roman"/>
          <w:sz w:val="28"/>
          <w:szCs w:val="28"/>
        </w:rPr>
        <w:t xml:space="preserve"> расходы на оплату юридических услуг в размере 5 000 рублей, почтовые расходы в размере 84 рубля 60 копеек,</w:t>
      </w:r>
      <w:r w:rsidRPr="00D808BE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Pr="00D808BE" w:rsidR="007F27D7">
        <w:rPr>
          <w:rFonts w:ascii="Times New Roman" w:hAnsi="Times New Roman" w:cs="Times New Roman"/>
          <w:sz w:val="28"/>
          <w:szCs w:val="28"/>
        </w:rPr>
        <w:t xml:space="preserve">а всего взыскать – </w:t>
      </w:r>
      <w:r w:rsidRPr="00D808BE" w:rsidR="00201FAE">
        <w:rPr>
          <w:rFonts w:ascii="Times New Roman" w:hAnsi="Times New Roman" w:cs="Times New Roman"/>
          <w:sz w:val="28"/>
          <w:szCs w:val="28"/>
        </w:rPr>
        <w:t>30</w:t>
      </w:r>
      <w:r w:rsidRPr="00D808BE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Pr="00D808BE" w:rsidR="00201FAE">
        <w:rPr>
          <w:rFonts w:ascii="Times New Roman" w:hAnsi="Times New Roman" w:cs="Times New Roman"/>
          <w:sz w:val="28"/>
          <w:szCs w:val="28"/>
        </w:rPr>
        <w:t>815</w:t>
      </w:r>
      <w:r w:rsidRPr="00D808BE" w:rsidR="003A2C7D">
        <w:rPr>
          <w:rFonts w:ascii="Times New Roman" w:hAnsi="Times New Roman" w:cs="Times New Roman"/>
          <w:sz w:val="28"/>
          <w:szCs w:val="28"/>
        </w:rPr>
        <w:t xml:space="preserve"> </w:t>
      </w:r>
      <w:r w:rsidRPr="00D808BE" w:rsidR="007F27D7">
        <w:rPr>
          <w:rFonts w:ascii="Times New Roman" w:hAnsi="Times New Roman" w:cs="Times New Roman"/>
          <w:sz w:val="28"/>
          <w:szCs w:val="28"/>
        </w:rPr>
        <w:t>рубл</w:t>
      </w:r>
      <w:r w:rsidRPr="00D808BE" w:rsidR="00201FAE">
        <w:rPr>
          <w:rFonts w:ascii="Times New Roman" w:hAnsi="Times New Roman" w:cs="Times New Roman"/>
          <w:sz w:val="28"/>
          <w:szCs w:val="28"/>
        </w:rPr>
        <w:t>ей 73 копейки</w:t>
      </w:r>
      <w:r w:rsidRPr="00D808BE" w:rsidR="008E4742">
        <w:rPr>
          <w:rFonts w:ascii="Times New Roman" w:hAnsi="Times New Roman" w:cs="Times New Roman"/>
          <w:sz w:val="28"/>
          <w:szCs w:val="28"/>
        </w:rPr>
        <w:t>.</w:t>
      </w:r>
    </w:p>
    <w:p w:rsidR="00C544F5" w:rsidRPr="00D808BE" w:rsidP="00C544F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8BE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D808BE" w:rsidP="00C544F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D808BE">
        <w:rPr>
          <w:rFonts w:ascii="Times New Roman" w:hAnsi="Times New Roman" w:cs="Times New Roman"/>
          <w:sz w:val="28"/>
          <w:szCs w:val="28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</w:t>
      </w:r>
      <w:r w:rsidRPr="00D808BE">
        <w:rPr>
          <w:rFonts w:ascii="Times New Roman" w:hAnsi="Times New Roman" w:cs="Times New Roman"/>
          <w:sz w:val="28"/>
          <w:szCs w:val="28"/>
        </w:rPr>
        <w:t>Пыть-Яхский</w:t>
      </w:r>
      <w:r w:rsidRPr="00D808BE">
        <w:rPr>
          <w:rFonts w:ascii="Times New Roman" w:hAnsi="Times New Roman" w:cs="Times New Roman"/>
          <w:sz w:val="28"/>
          <w:szCs w:val="28"/>
        </w:rPr>
        <w:t xml:space="preserve">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D808BE"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D808BE">
        <w:rPr>
          <w:rFonts w:ascii="Times New Roman" w:hAnsi="Times New Roman" w:cs="Times New Roman"/>
          <w:sz w:val="28"/>
          <w:szCs w:val="28"/>
        </w:rPr>
        <w:t>Пыть-Яхский</w:t>
      </w:r>
      <w:r w:rsidRPr="00D808BE">
        <w:rPr>
          <w:rFonts w:ascii="Times New Roman" w:hAnsi="Times New Roman" w:cs="Times New Roman"/>
          <w:sz w:val="28"/>
          <w:szCs w:val="28"/>
        </w:rPr>
        <w:t xml:space="preserve">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  <w:r w:rsidRPr="00D808BE" w:rsidR="004D5C23">
        <w:rPr>
          <w:rFonts w:ascii="Times New Roman" w:hAnsi="Times New Roman" w:cs="Times New Roman"/>
          <w:sz w:val="28"/>
          <w:szCs w:val="28"/>
        </w:rPr>
        <w:tab/>
      </w:r>
    </w:p>
    <w:p w:rsidR="004D5C23" w:rsidRPr="00D808BE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C544F5" w:rsidRPr="00D808BE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D808BE">
        <w:rPr>
          <w:rFonts w:ascii="Times New Roman" w:eastAsia="MS Mincho" w:hAnsi="Times New Roman"/>
          <w:sz w:val="28"/>
          <w:szCs w:val="28"/>
        </w:rPr>
        <w:t>Мировой судья</w:t>
      </w:r>
      <w:r w:rsidRPr="00D808BE">
        <w:rPr>
          <w:rFonts w:ascii="Times New Roman" w:eastAsia="MS Mincho" w:hAnsi="Times New Roman"/>
          <w:sz w:val="28"/>
          <w:szCs w:val="28"/>
        </w:rPr>
        <w:tab/>
      </w:r>
      <w:r w:rsidRPr="00D808BE">
        <w:rPr>
          <w:rFonts w:ascii="Times New Roman" w:eastAsia="MS Mincho" w:hAnsi="Times New Roman"/>
          <w:sz w:val="28"/>
          <w:szCs w:val="28"/>
        </w:rPr>
        <w:tab/>
      </w:r>
      <w:r w:rsidRPr="00D808BE">
        <w:rPr>
          <w:rFonts w:ascii="Times New Roman" w:eastAsia="MS Mincho" w:hAnsi="Times New Roman"/>
          <w:sz w:val="28"/>
          <w:szCs w:val="28"/>
        </w:rPr>
        <w:tab/>
        <w:t xml:space="preserve">         </w:t>
      </w:r>
      <w:r w:rsidRPr="00D808BE">
        <w:rPr>
          <w:rFonts w:ascii="Times New Roman" w:eastAsia="MS Mincho" w:hAnsi="Times New Roman"/>
          <w:sz w:val="28"/>
          <w:szCs w:val="28"/>
        </w:rPr>
        <w:tab/>
        <w:t xml:space="preserve">        </w:t>
      </w:r>
      <w:r w:rsidRPr="00D808BE" w:rsidR="00E859D8">
        <w:rPr>
          <w:rFonts w:ascii="Times New Roman" w:eastAsia="MS Mincho" w:hAnsi="Times New Roman"/>
          <w:sz w:val="28"/>
          <w:szCs w:val="28"/>
        </w:rPr>
        <w:t xml:space="preserve"> </w:t>
      </w:r>
      <w:r w:rsidRPr="00D808BE">
        <w:rPr>
          <w:rFonts w:ascii="Times New Roman" w:eastAsia="MS Mincho" w:hAnsi="Times New Roman"/>
          <w:sz w:val="28"/>
          <w:szCs w:val="28"/>
        </w:rPr>
        <w:t xml:space="preserve">      </w:t>
      </w:r>
      <w:r w:rsidR="00204CFE">
        <w:rPr>
          <w:rFonts w:ascii="Times New Roman" w:eastAsia="MS Mincho" w:hAnsi="Times New Roman"/>
          <w:sz w:val="28"/>
          <w:szCs w:val="28"/>
        </w:rPr>
        <w:t xml:space="preserve">                </w:t>
      </w:r>
      <w:r w:rsidRPr="00D808BE">
        <w:rPr>
          <w:rFonts w:ascii="Times New Roman" w:eastAsia="MS Mincho" w:hAnsi="Times New Roman"/>
          <w:sz w:val="28"/>
          <w:szCs w:val="28"/>
        </w:rPr>
        <w:t xml:space="preserve">  </w:t>
      </w:r>
      <w:r w:rsidRPr="00D808BE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D808BE" w:rsidR="00D14271">
        <w:rPr>
          <w:rFonts w:ascii="Times New Roman" w:eastAsia="MS Mincho" w:hAnsi="Times New Roman"/>
          <w:sz w:val="28"/>
          <w:szCs w:val="28"/>
        </w:rPr>
        <w:t xml:space="preserve">  </w:t>
      </w:r>
      <w:r w:rsidRPr="00D808BE" w:rsidR="00260D05">
        <w:rPr>
          <w:rFonts w:ascii="Times New Roman" w:eastAsia="MS Mincho" w:hAnsi="Times New Roman"/>
          <w:sz w:val="28"/>
          <w:szCs w:val="28"/>
        </w:rPr>
        <w:t xml:space="preserve">   </w:t>
      </w:r>
      <w:r w:rsidRPr="00D808BE">
        <w:rPr>
          <w:rFonts w:ascii="Times New Roman" w:eastAsia="MS Mincho" w:hAnsi="Times New Roman"/>
          <w:sz w:val="28"/>
          <w:szCs w:val="28"/>
        </w:rPr>
        <w:t>Е.И. Костарева</w:t>
      </w:r>
    </w:p>
    <w:p w:rsidR="00201FAE" w:rsidRPr="00D808BE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201FAE" w:rsidRPr="00D808BE" w:rsidP="00201FA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sectPr w:rsidSect="000B29E0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04CFE">
      <w:rPr>
        <w:noProof/>
      </w:rPr>
      <w:t>2</w:t>
    </w:r>
    <w:r>
      <w:fldChar w:fldCharType="end"/>
    </w:r>
  </w:p>
  <w:p w:rsidR="00EE1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A31C5"/>
    <w:rsid w:val="000B2754"/>
    <w:rsid w:val="000B29E0"/>
    <w:rsid w:val="000D5564"/>
    <w:rsid w:val="000E2141"/>
    <w:rsid w:val="000F23DE"/>
    <w:rsid w:val="000F7018"/>
    <w:rsid w:val="00112B9E"/>
    <w:rsid w:val="00120F2C"/>
    <w:rsid w:val="0012711A"/>
    <w:rsid w:val="0012791D"/>
    <w:rsid w:val="00130128"/>
    <w:rsid w:val="00132759"/>
    <w:rsid w:val="001516E9"/>
    <w:rsid w:val="001668FB"/>
    <w:rsid w:val="00176070"/>
    <w:rsid w:val="00197A06"/>
    <w:rsid w:val="001A35CD"/>
    <w:rsid w:val="001B56F4"/>
    <w:rsid w:val="001C42C4"/>
    <w:rsid w:val="001D0CDF"/>
    <w:rsid w:val="001D580D"/>
    <w:rsid w:val="00201FAE"/>
    <w:rsid w:val="00203C33"/>
    <w:rsid w:val="002046A3"/>
    <w:rsid w:val="00204CFE"/>
    <w:rsid w:val="0021407F"/>
    <w:rsid w:val="00214603"/>
    <w:rsid w:val="00215703"/>
    <w:rsid w:val="00217502"/>
    <w:rsid w:val="002305C6"/>
    <w:rsid w:val="0023151D"/>
    <w:rsid w:val="00254C5B"/>
    <w:rsid w:val="0026035C"/>
    <w:rsid w:val="00260D05"/>
    <w:rsid w:val="002829FD"/>
    <w:rsid w:val="002906AF"/>
    <w:rsid w:val="002944FD"/>
    <w:rsid w:val="00296310"/>
    <w:rsid w:val="002D3E42"/>
    <w:rsid w:val="002D49AB"/>
    <w:rsid w:val="002F0827"/>
    <w:rsid w:val="002F3178"/>
    <w:rsid w:val="00300B74"/>
    <w:rsid w:val="003216D9"/>
    <w:rsid w:val="00331BE6"/>
    <w:rsid w:val="003369F6"/>
    <w:rsid w:val="003A03F1"/>
    <w:rsid w:val="003A2C7D"/>
    <w:rsid w:val="003E393D"/>
    <w:rsid w:val="004037F8"/>
    <w:rsid w:val="00407D37"/>
    <w:rsid w:val="00411D9C"/>
    <w:rsid w:val="00425916"/>
    <w:rsid w:val="00434D93"/>
    <w:rsid w:val="0044667D"/>
    <w:rsid w:val="00466CB7"/>
    <w:rsid w:val="004D5C23"/>
    <w:rsid w:val="0050123E"/>
    <w:rsid w:val="00514554"/>
    <w:rsid w:val="00522938"/>
    <w:rsid w:val="00525D85"/>
    <w:rsid w:val="0055031B"/>
    <w:rsid w:val="005809B0"/>
    <w:rsid w:val="00585B08"/>
    <w:rsid w:val="00595A66"/>
    <w:rsid w:val="00621CFF"/>
    <w:rsid w:val="00640B47"/>
    <w:rsid w:val="006549CA"/>
    <w:rsid w:val="006601DB"/>
    <w:rsid w:val="00665FC6"/>
    <w:rsid w:val="00666AAC"/>
    <w:rsid w:val="00666BCA"/>
    <w:rsid w:val="00680BC8"/>
    <w:rsid w:val="00680CF6"/>
    <w:rsid w:val="006F1903"/>
    <w:rsid w:val="00730057"/>
    <w:rsid w:val="00742721"/>
    <w:rsid w:val="0075799F"/>
    <w:rsid w:val="00763465"/>
    <w:rsid w:val="007A0312"/>
    <w:rsid w:val="007A43E8"/>
    <w:rsid w:val="007C3604"/>
    <w:rsid w:val="007E4D67"/>
    <w:rsid w:val="007F27D7"/>
    <w:rsid w:val="00805F7F"/>
    <w:rsid w:val="00807DDB"/>
    <w:rsid w:val="00814925"/>
    <w:rsid w:val="0082441B"/>
    <w:rsid w:val="008433F9"/>
    <w:rsid w:val="00852EB0"/>
    <w:rsid w:val="00895463"/>
    <w:rsid w:val="008A4BD8"/>
    <w:rsid w:val="008B707A"/>
    <w:rsid w:val="008B72A5"/>
    <w:rsid w:val="008C777C"/>
    <w:rsid w:val="008E4742"/>
    <w:rsid w:val="008E66FE"/>
    <w:rsid w:val="008E6E0D"/>
    <w:rsid w:val="008F1278"/>
    <w:rsid w:val="008F676D"/>
    <w:rsid w:val="009108B3"/>
    <w:rsid w:val="0099490A"/>
    <w:rsid w:val="009A1332"/>
    <w:rsid w:val="009D213B"/>
    <w:rsid w:val="009E67DC"/>
    <w:rsid w:val="00A06A51"/>
    <w:rsid w:val="00A07FEA"/>
    <w:rsid w:val="00A25EEF"/>
    <w:rsid w:val="00A30BD5"/>
    <w:rsid w:val="00A42E95"/>
    <w:rsid w:val="00A4486E"/>
    <w:rsid w:val="00A715B5"/>
    <w:rsid w:val="00A95477"/>
    <w:rsid w:val="00A9602B"/>
    <w:rsid w:val="00AC0D3C"/>
    <w:rsid w:val="00AD00B8"/>
    <w:rsid w:val="00AE2488"/>
    <w:rsid w:val="00AF4A51"/>
    <w:rsid w:val="00B05889"/>
    <w:rsid w:val="00B16547"/>
    <w:rsid w:val="00B17AA2"/>
    <w:rsid w:val="00B303EB"/>
    <w:rsid w:val="00B37C38"/>
    <w:rsid w:val="00B5260E"/>
    <w:rsid w:val="00B6167F"/>
    <w:rsid w:val="00BA69B5"/>
    <w:rsid w:val="00BB3DE4"/>
    <w:rsid w:val="00BB3EED"/>
    <w:rsid w:val="00BB69E1"/>
    <w:rsid w:val="00BC4639"/>
    <w:rsid w:val="00BD18F5"/>
    <w:rsid w:val="00BF5A92"/>
    <w:rsid w:val="00BF7B87"/>
    <w:rsid w:val="00C043A7"/>
    <w:rsid w:val="00C14D34"/>
    <w:rsid w:val="00C155BB"/>
    <w:rsid w:val="00C464BC"/>
    <w:rsid w:val="00C470E8"/>
    <w:rsid w:val="00C544F5"/>
    <w:rsid w:val="00C84B8C"/>
    <w:rsid w:val="00CB0301"/>
    <w:rsid w:val="00CB0EDF"/>
    <w:rsid w:val="00CB2AAA"/>
    <w:rsid w:val="00CB3943"/>
    <w:rsid w:val="00CB4D5D"/>
    <w:rsid w:val="00CC5BA0"/>
    <w:rsid w:val="00CF15CF"/>
    <w:rsid w:val="00CF57FF"/>
    <w:rsid w:val="00D14271"/>
    <w:rsid w:val="00D21132"/>
    <w:rsid w:val="00D26F67"/>
    <w:rsid w:val="00D307F4"/>
    <w:rsid w:val="00D319EB"/>
    <w:rsid w:val="00D4087C"/>
    <w:rsid w:val="00D4687A"/>
    <w:rsid w:val="00D6341B"/>
    <w:rsid w:val="00D641AD"/>
    <w:rsid w:val="00D70148"/>
    <w:rsid w:val="00D74D9B"/>
    <w:rsid w:val="00D808BE"/>
    <w:rsid w:val="00DA6D1C"/>
    <w:rsid w:val="00DB066D"/>
    <w:rsid w:val="00DB5F7B"/>
    <w:rsid w:val="00DE238E"/>
    <w:rsid w:val="00DE4166"/>
    <w:rsid w:val="00DE486A"/>
    <w:rsid w:val="00DF0C3D"/>
    <w:rsid w:val="00DF5BA2"/>
    <w:rsid w:val="00E113AE"/>
    <w:rsid w:val="00E314B1"/>
    <w:rsid w:val="00E40246"/>
    <w:rsid w:val="00E41641"/>
    <w:rsid w:val="00E629BE"/>
    <w:rsid w:val="00E63135"/>
    <w:rsid w:val="00E6658B"/>
    <w:rsid w:val="00E81BF7"/>
    <w:rsid w:val="00E859D8"/>
    <w:rsid w:val="00E92B55"/>
    <w:rsid w:val="00E95798"/>
    <w:rsid w:val="00EA4A97"/>
    <w:rsid w:val="00ED3C57"/>
    <w:rsid w:val="00EE1A4D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7D3FA61-718D-46F7-A14F-DC1DF5E6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